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10045F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600812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387DD3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Pr="0010045F" w:rsidRDefault="009C5726" w:rsidP="009C5726">
      <w:pPr>
        <w:spacing w:line="200" w:lineRule="atLeast"/>
        <w:ind w:right="5139"/>
        <w:rPr>
          <w:b/>
          <w:sz w:val="28"/>
          <w:szCs w:val="28"/>
        </w:rPr>
      </w:pPr>
      <w:r w:rsidRPr="0010045F">
        <w:rPr>
          <w:b/>
          <w:sz w:val="28"/>
          <w:szCs w:val="28"/>
        </w:rPr>
        <w:t xml:space="preserve">   </w:t>
      </w:r>
      <w:r w:rsidR="0010045F" w:rsidRPr="0010045F">
        <w:rPr>
          <w:b/>
          <w:sz w:val="28"/>
          <w:szCs w:val="28"/>
        </w:rPr>
        <w:t>от 10 мая 2017 года №16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87DD3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87DD3">
        <w:rPr>
          <w:rFonts w:eastAsia="Times New Roman CYR" w:cs="Times New Roman CYR"/>
          <w:b/>
          <w:bCs/>
          <w:sz w:val="28"/>
          <w:szCs w:val="28"/>
        </w:rPr>
        <w:t>25.12.2015г.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387DD3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387DD3">
        <w:rPr>
          <w:sz w:val="28"/>
          <w:szCs w:val="28"/>
        </w:rPr>
        <w:t xml:space="preserve">25.12.2015г.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C1E12">
        <w:rPr>
          <w:b/>
          <w:sz w:val="28"/>
          <w:szCs w:val="28"/>
        </w:rPr>
        <w:t>1169,16884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95274">
        <w:rPr>
          <w:b/>
          <w:sz w:val="28"/>
          <w:szCs w:val="28"/>
        </w:rPr>
        <w:t>907,72431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200,23251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5274">
        <w:rPr>
          <w:sz w:val="28"/>
          <w:szCs w:val="28"/>
        </w:rPr>
        <w:t>302,81380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C1E12">
        <w:rPr>
          <w:b/>
          <w:sz w:val="28"/>
          <w:szCs w:val="28"/>
        </w:rPr>
        <w:t>261,44453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D7FCF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8D7FCF">
        <w:rPr>
          <w:sz w:val="28"/>
          <w:szCs w:val="28"/>
        </w:rPr>
        <w:t>152,64453 тыс</w:t>
      </w:r>
      <w:proofErr w:type="gramStart"/>
      <w:r w:rsidR="008D7FCF">
        <w:rPr>
          <w:sz w:val="28"/>
          <w:szCs w:val="28"/>
        </w:rPr>
        <w:t>.р</w:t>
      </w:r>
      <w:proofErr w:type="gramEnd"/>
      <w:r w:rsidR="008D7FCF">
        <w:rPr>
          <w:sz w:val="28"/>
          <w:szCs w:val="28"/>
        </w:rPr>
        <w:t>ублей;</w:t>
      </w:r>
    </w:p>
    <w:p w:rsidR="008D7FCF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C1E12">
        <w:rPr>
          <w:sz w:val="28"/>
          <w:szCs w:val="28"/>
        </w:rPr>
        <w:t>108,80000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C5726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9C5726">
        <w:rPr>
          <w:sz w:val="28"/>
          <w:szCs w:val="28"/>
        </w:rPr>
        <w:t xml:space="preserve">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4C1E12">
        <w:rPr>
          <w:sz w:val="28"/>
          <w:szCs w:val="28"/>
        </w:rPr>
        <w:t>1169,16884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D7FCF">
        <w:rPr>
          <w:sz w:val="28"/>
          <w:szCs w:val="28"/>
        </w:rPr>
        <w:t>352,87704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C1E12">
        <w:rPr>
          <w:sz w:val="28"/>
          <w:szCs w:val="28"/>
        </w:rPr>
        <w:t>411,61380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</w:pPr>
            <w:r>
              <w:t>188,03800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47,36880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55,47000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404,67800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302,81380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</w:pPr>
            <w: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C81" w:rsidP="00090B54">
            <w:pPr>
              <w:snapToGrid w:val="0"/>
              <w:jc w:val="center"/>
            </w:pPr>
            <w:r>
              <w:t>108,80000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C8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352,87704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C8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411,61380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8D7F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26"/>
    <w:rsid w:val="0002750E"/>
    <w:rsid w:val="000822A0"/>
    <w:rsid w:val="0010045F"/>
    <w:rsid w:val="00293524"/>
    <w:rsid w:val="00295274"/>
    <w:rsid w:val="00310579"/>
    <w:rsid w:val="00343F07"/>
    <w:rsid w:val="00372C81"/>
    <w:rsid w:val="00387DD3"/>
    <w:rsid w:val="00411549"/>
    <w:rsid w:val="004C1E12"/>
    <w:rsid w:val="005A4764"/>
    <w:rsid w:val="005A52AB"/>
    <w:rsid w:val="008039F0"/>
    <w:rsid w:val="008D7FCF"/>
    <w:rsid w:val="009C5726"/>
    <w:rsid w:val="00AF1317"/>
    <w:rsid w:val="00B1653F"/>
    <w:rsid w:val="00B1719C"/>
    <w:rsid w:val="00B24E1A"/>
    <w:rsid w:val="00C81527"/>
    <w:rsid w:val="00C90350"/>
    <w:rsid w:val="00C92004"/>
    <w:rsid w:val="00E71F9B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2016-02-26T11:11:00Z</dcterms:created>
  <dcterms:modified xsi:type="dcterms:W3CDTF">2017-05-11T07:42:00Z</dcterms:modified>
</cp:coreProperties>
</file>